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F90C" w14:textId="7B2F94E3" w:rsidR="00837DF5" w:rsidRPr="00F365CB" w:rsidRDefault="00290FB7" w:rsidP="00837DF5">
      <w:pPr>
        <w:jc w:val="right"/>
        <w:rPr>
          <w:rFonts w:cstheme="minorHAnsi"/>
        </w:rPr>
      </w:pPr>
      <w:r>
        <w:rPr>
          <w:rFonts w:cstheme="minorHAnsi"/>
        </w:rPr>
        <w:t>Zaandam</w:t>
      </w:r>
      <w:r w:rsidR="00837DF5" w:rsidRPr="00F365CB">
        <w:rPr>
          <w:rFonts w:cstheme="minorHAnsi"/>
        </w:rPr>
        <w:t xml:space="preserve">, </w:t>
      </w:r>
      <w:r>
        <w:rPr>
          <w:rFonts w:cstheme="minorHAnsi"/>
        </w:rPr>
        <w:t>11 december</w:t>
      </w:r>
      <w:r w:rsidR="00F7078F">
        <w:rPr>
          <w:rFonts w:cstheme="minorHAnsi"/>
        </w:rPr>
        <w:t xml:space="preserve"> </w:t>
      </w:r>
      <w:r w:rsidR="00837DF5" w:rsidRPr="00F365CB">
        <w:rPr>
          <w:rFonts w:cstheme="minorHAnsi"/>
        </w:rPr>
        <w:t>2020</w:t>
      </w:r>
    </w:p>
    <w:p w14:paraId="05C2C478" w14:textId="77777777" w:rsidR="00290FB7" w:rsidRPr="00290FB7" w:rsidRDefault="00290FB7" w:rsidP="00290FB7">
      <w:pPr>
        <w:rPr>
          <w:rFonts w:cstheme="minorHAnsi"/>
          <w:b/>
          <w:bCs/>
          <w:sz w:val="40"/>
          <w:szCs w:val="40"/>
        </w:rPr>
      </w:pPr>
      <w:r w:rsidRPr="00290FB7">
        <w:rPr>
          <w:rFonts w:cstheme="minorHAnsi"/>
          <w:b/>
          <w:bCs/>
          <w:sz w:val="40"/>
          <w:szCs w:val="40"/>
        </w:rPr>
        <w:t>PERSBERICHT</w:t>
      </w:r>
    </w:p>
    <w:p w14:paraId="21C881B6" w14:textId="77777777" w:rsidR="00FB41DA" w:rsidRDefault="00554C0E" w:rsidP="00290FB7">
      <w:pPr>
        <w:rPr>
          <w:rFonts w:cstheme="minorHAnsi"/>
          <w:b/>
          <w:bCs/>
          <w:sz w:val="36"/>
          <w:szCs w:val="36"/>
        </w:rPr>
      </w:pPr>
      <w:r w:rsidRPr="00554C0E">
        <w:rPr>
          <w:rFonts w:cstheme="minorHAnsi"/>
          <w:b/>
          <w:bCs/>
          <w:sz w:val="36"/>
          <w:szCs w:val="36"/>
        </w:rPr>
        <w:t>Restauratieo</w:t>
      </w:r>
      <w:r w:rsidR="00290FB7" w:rsidRPr="00554C0E">
        <w:rPr>
          <w:rFonts w:cstheme="minorHAnsi"/>
          <w:b/>
          <w:bCs/>
          <w:sz w:val="36"/>
          <w:szCs w:val="36"/>
        </w:rPr>
        <w:t>pleiding onmisbaar voor regio Amsterdam</w:t>
      </w:r>
    </w:p>
    <w:p w14:paraId="1D95CC96" w14:textId="132F9D0E" w:rsidR="00290FB7" w:rsidRPr="00602911" w:rsidRDefault="00976403" w:rsidP="00290FB7">
      <w:pPr>
        <w:rPr>
          <w:rFonts w:cstheme="minorHAnsi"/>
          <w:b/>
          <w:bCs/>
        </w:rPr>
      </w:pPr>
      <w:r w:rsidRPr="00976403">
        <w:rPr>
          <w:rFonts w:cstheme="minorHAnsi"/>
          <w:b/>
          <w:bCs/>
        </w:rPr>
        <w:t xml:space="preserve">In </w:t>
      </w:r>
      <w:r>
        <w:rPr>
          <w:rFonts w:cstheme="minorHAnsi"/>
          <w:b/>
          <w:bCs/>
        </w:rPr>
        <w:t xml:space="preserve">Amsterdam, </w:t>
      </w:r>
      <w:r w:rsidRPr="00976403">
        <w:rPr>
          <w:rFonts w:cstheme="minorHAnsi"/>
          <w:b/>
          <w:bCs/>
        </w:rPr>
        <w:t>de grootste monumentenstad van Nederland</w:t>
      </w:r>
      <w:r>
        <w:rPr>
          <w:rFonts w:cstheme="minorHAnsi"/>
          <w:b/>
          <w:bCs/>
        </w:rPr>
        <w:t>,</w:t>
      </w:r>
      <w:r w:rsidRPr="00976403">
        <w:rPr>
          <w:rFonts w:cstheme="minorHAnsi"/>
          <w:b/>
          <w:bCs/>
        </w:rPr>
        <w:t xml:space="preserve"> was er lange tijd geen opleiding voor </w:t>
      </w:r>
      <w:r w:rsidR="00FB41DA">
        <w:rPr>
          <w:rFonts w:cstheme="minorHAnsi"/>
          <w:b/>
          <w:bCs/>
        </w:rPr>
        <w:t xml:space="preserve">restauratietimmerman of </w:t>
      </w:r>
      <w:r w:rsidR="0096347F">
        <w:rPr>
          <w:rFonts w:cstheme="minorHAnsi"/>
          <w:b/>
          <w:bCs/>
        </w:rPr>
        <w:t>-</w:t>
      </w:r>
      <w:r w:rsidR="00FB41DA">
        <w:rPr>
          <w:rFonts w:cstheme="minorHAnsi"/>
          <w:b/>
          <w:bCs/>
        </w:rPr>
        <w:t xml:space="preserve">metselaar. Tot </w:t>
      </w:r>
      <w:r w:rsidR="0096347F">
        <w:rPr>
          <w:rFonts w:cstheme="minorHAnsi"/>
          <w:b/>
          <w:bCs/>
        </w:rPr>
        <w:t xml:space="preserve">in </w:t>
      </w:r>
      <w:r w:rsidR="00FB41DA">
        <w:rPr>
          <w:rFonts w:cstheme="minorHAnsi"/>
          <w:b/>
          <w:bCs/>
        </w:rPr>
        <w:t xml:space="preserve">2019 de NCE-opleiding Specialist Restauratie </w:t>
      </w:r>
      <w:r w:rsidR="0096347F">
        <w:rPr>
          <w:rFonts w:cstheme="minorHAnsi"/>
          <w:b/>
          <w:bCs/>
        </w:rPr>
        <w:t>Timmeren</w:t>
      </w:r>
      <w:r w:rsidR="00FB41DA">
        <w:rPr>
          <w:rFonts w:cstheme="minorHAnsi"/>
          <w:b/>
          <w:bCs/>
        </w:rPr>
        <w:t>/</w:t>
      </w:r>
      <w:r w:rsidR="0096347F">
        <w:rPr>
          <w:rFonts w:cstheme="minorHAnsi"/>
          <w:b/>
          <w:bCs/>
        </w:rPr>
        <w:t>Metselen</w:t>
      </w:r>
      <w:r w:rsidR="00FB41DA">
        <w:rPr>
          <w:rFonts w:cstheme="minorHAnsi"/>
          <w:b/>
          <w:bCs/>
        </w:rPr>
        <w:t xml:space="preserve"> van start ging</w:t>
      </w:r>
      <w:r w:rsidR="00F6710C">
        <w:rPr>
          <w:rFonts w:cstheme="minorHAnsi"/>
          <w:b/>
          <w:bCs/>
        </w:rPr>
        <w:t xml:space="preserve"> met een </w:t>
      </w:r>
      <w:r w:rsidR="00290FB7" w:rsidRPr="00290FB7">
        <w:rPr>
          <w:rFonts w:cstheme="minorHAnsi"/>
          <w:b/>
          <w:bCs/>
        </w:rPr>
        <w:t xml:space="preserve">groep van </w:t>
      </w:r>
      <w:r w:rsidR="00FD19CA">
        <w:rPr>
          <w:rFonts w:cstheme="minorHAnsi"/>
          <w:b/>
          <w:bCs/>
        </w:rPr>
        <w:t>1</w:t>
      </w:r>
      <w:r w:rsidR="00E90A70">
        <w:rPr>
          <w:rFonts w:cstheme="minorHAnsi"/>
          <w:b/>
          <w:bCs/>
        </w:rPr>
        <w:t>8</w:t>
      </w:r>
      <w:r w:rsidR="00290FB7" w:rsidRPr="00290FB7">
        <w:rPr>
          <w:rFonts w:cstheme="minorHAnsi"/>
          <w:b/>
          <w:bCs/>
        </w:rPr>
        <w:t xml:space="preserve"> vaklieden</w:t>
      </w:r>
      <w:r w:rsidR="00FB41DA">
        <w:rPr>
          <w:rFonts w:cstheme="minorHAnsi"/>
          <w:b/>
          <w:bCs/>
        </w:rPr>
        <w:t xml:space="preserve">, werkzaam bij </w:t>
      </w:r>
      <w:r w:rsidR="00E90A70">
        <w:rPr>
          <w:rFonts w:cstheme="minorHAnsi"/>
          <w:b/>
          <w:bCs/>
        </w:rPr>
        <w:t>8</w:t>
      </w:r>
      <w:r w:rsidR="00FD19CA">
        <w:rPr>
          <w:rFonts w:cstheme="minorHAnsi"/>
          <w:b/>
          <w:bCs/>
        </w:rPr>
        <w:t xml:space="preserve"> </w:t>
      </w:r>
      <w:r w:rsidR="00290FB7" w:rsidRPr="00290FB7">
        <w:rPr>
          <w:rFonts w:cstheme="minorHAnsi"/>
          <w:b/>
          <w:bCs/>
        </w:rPr>
        <w:t>Noord-Hollandse restauratiebouwbedrijven</w:t>
      </w:r>
      <w:r w:rsidR="00F6710C">
        <w:rPr>
          <w:rFonts w:cstheme="minorHAnsi"/>
          <w:b/>
          <w:bCs/>
        </w:rPr>
        <w:t xml:space="preserve">. Zij hebben </w:t>
      </w:r>
      <w:r w:rsidR="00290FB7" w:rsidRPr="00290FB7">
        <w:rPr>
          <w:rFonts w:cstheme="minorHAnsi"/>
          <w:b/>
          <w:bCs/>
        </w:rPr>
        <w:t xml:space="preserve">de opleiding </w:t>
      </w:r>
      <w:r w:rsidR="00F6710C">
        <w:rPr>
          <w:rFonts w:cstheme="minorHAnsi"/>
          <w:b/>
          <w:bCs/>
        </w:rPr>
        <w:t xml:space="preserve">nu </w:t>
      </w:r>
      <w:r w:rsidR="0096347F">
        <w:rPr>
          <w:rFonts w:cstheme="minorHAnsi"/>
          <w:b/>
          <w:bCs/>
        </w:rPr>
        <w:t xml:space="preserve">-ondanks de coronaperikelen- </w:t>
      </w:r>
      <w:r w:rsidR="00FB41DA">
        <w:rPr>
          <w:rFonts w:cstheme="minorHAnsi"/>
          <w:b/>
          <w:bCs/>
        </w:rPr>
        <w:t>met succes afgerond</w:t>
      </w:r>
      <w:r w:rsidR="0096347F">
        <w:rPr>
          <w:rFonts w:cstheme="minorHAnsi"/>
          <w:b/>
          <w:bCs/>
        </w:rPr>
        <w:t xml:space="preserve">. Op 10 december ontvingen zij </w:t>
      </w:r>
      <w:r w:rsidR="00290FB7" w:rsidRPr="00290FB7">
        <w:rPr>
          <w:rFonts w:cstheme="minorHAnsi"/>
          <w:b/>
          <w:bCs/>
        </w:rPr>
        <w:t xml:space="preserve">hun diploma. </w:t>
      </w:r>
      <w:r w:rsidR="00554C0E">
        <w:rPr>
          <w:rFonts w:cstheme="minorHAnsi"/>
          <w:b/>
          <w:bCs/>
        </w:rPr>
        <w:t>D</w:t>
      </w:r>
      <w:r w:rsidR="00290FB7" w:rsidRPr="00290FB7">
        <w:rPr>
          <w:rFonts w:cstheme="minorHAnsi"/>
          <w:b/>
          <w:bCs/>
        </w:rPr>
        <w:t xml:space="preserve">e opleiding </w:t>
      </w:r>
      <w:r w:rsidR="00FB41DA">
        <w:rPr>
          <w:rFonts w:cstheme="minorHAnsi"/>
          <w:b/>
          <w:bCs/>
        </w:rPr>
        <w:t xml:space="preserve">op MBO-4 niveau </w:t>
      </w:r>
      <w:r w:rsidR="00290FB7" w:rsidRPr="00290FB7">
        <w:rPr>
          <w:rFonts w:cstheme="minorHAnsi"/>
          <w:b/>
          <w:bCs/>
        </w:rPr>
        <w:t>kon georganiseerd worden door de goede samenwerking tussen Bouwmensen Amsterdam/Zaandam, de restauratiebedrijven en het Nationaal Centrum Erfgoedopleidingen</w:t>
      </w:r>
      <w:r w:rsidR="00554C0E">
        <w:rPr>
          <w:rFonts w:cstheme="minorHAnsi"/>
          <w:b/>
          <w:bCs/>
        </w:rPr>
        <w:t xml:space="preserve"> (NCE</w:t>
      </w:r>
      <w:r w:rsidR="00554C0E" w:rsidRPr="00602911">
        <w:rPr>
          <w:rFonts w:cstheme="minorHAnsi"/>
          <w:b/>
          <w:bCs/>
        </w:rPr>
        <w:t>)</w:t>
      </w:r>
      <w:r w:rsidR="00290FB7" w:rsidRPr="00602911">
        <w:rPr>
          <w:rFonts w:cstheme="minorHAnsi"/>
          <w:b/>
          <w:bCs/>
        </w:rPr>
        <w:t>.</w:t>
      </w:r>
    </w:p>
    <w:p w14:paraId="576FCB99" w14:textId="69D2AA72" w:rsidR="00FE4BC2" w:rsidRPr="003E1EA5" w:rsidRDefault="00FE4BC2" w:rsidP="00290FB7">
      <w:pPr>
        <w:rPr>
          <w:rFonts w:cstheme="minorHAnsi"/>
        </w:rPr>
      </w:pPr>
      <w:r w:rsidRPr="003E1EA5">
        <w:rPr>
          <w:rFonts w:cstheme="minorHAnsi"/>
        </w:rPr>
        <w:t>Aanjager van de samenwerking was Eric Witte, directeur van erkend restauratie bouwbedrijf Witte Bouw</w:t>
      </w:r>
      <w:r w:rsidR="00E829BA">
        <w:rPr>
          <w:rFonts w:cstheme="minorHAnsi"/>
        </w:rPr>
        <w:t xml:space="preserve"> en lid van de Vakgroep Restauratie</w:t>
      </w:r>
      <w:r w:rsidRPr="003E1EA5">
        <w:rPr>
          <w:rFonts w:cstheme="minorHAnsi"/>
        </w:rPr>
        <w:t>: “Amsterdam is de sta</w:t>
      </w:r>
      <w:r w:rsidR="003E1EA5" w:rsidRPr="003E1EA5">
        <w:rPr>
          <w:rFonts w:cstheme="minorHAnsi"/>
        </w:rPr>
        <w:t>d</w:t>
      </w:r>
      <w:r w:rsidRPr="003E1EA5">
        <w:rPr>
          <w:rFonts w:cstheme="minorHAnsi"/>
        </w:rPr>
        <w:t xml:space="preserve"> met de meeste monumenten in Nederland, </w:t>
      </w:r>
      <w:r w:rsidR="003E1EA5" w:rsidRPr="003E1EA5">
        <w:rPr>
          <w:rFonts w:cstheme="minorHAnsi"/>
        </w:rPr>
        <w:t>ruim 9.500 rijks- en gemeentelijke monumenten.</w:t>
      </w:r>
      <w:r w:rsidR="00FB41DA">
        <w:rPr>
          <w:rFonts w:cstheme="minorHAnsi"/>
        </w:rPr>
        <w:t xml:space="preserve"> Zaandam heeft honderden monumenten, waarvan een groot deel opgetrokken in traditionele </w:t>
      </w:r>
      <w:r w:rsidR="0096347F">
        <w:rPr>
          <w:rFonts w:cstheme="minorHAnsi"/>
        </w:rPr>
        <w:t xml:space="preserve">Zaanse </w:t>
      </w:r>
      <w:r w:rsidR="00FB41DA">
        <w:rPr>
          <w:rFonts w:cstheme="minorHAnsi"/>
        </w:rPr>
        <w:t xml:space="preserve">houtbouw. Redenen te over waarom de regio </w:t>
      </w:r>
      <w:r w:rsidRPr="003E1EA5">
        <w:rPr>
          <w:rFonts w:cstheme="minorHAnsi"/>
        </w:rPr>
        <w:t>Amsterdam ee</w:t>
      </w:r>
      <w:r w:rsidR="003E1EA5" w:rsidRPr="003E1EA5">
        <w:rPr>
          <w:rFonts w:cstheme="minorHAnsi"/>
        </w:rPr>
        <w:t>n</w:t>
      </w:r>
      <w:r w:rsidRPr="003E1EA5">
        <w:rPr>
          <w:rFonts w:cstheme="minorHAnsi"/>
        </w:rPr>
        <w:t xml:space="preserve"> restauratie-opleiding</w:t>
      </w:r>
      <w:r w:rsidR="00FB41DA">
        <w:rPr>
          <w:rFonts w:cstheme="minorHAnsi"/>
        </w:rPr>
        <w:t xml:space="preserve"> zou moeten</w:t>
      </w:r>
      <w:r w:rsidRPr="003E1EA5">
        <w:rPr>
          <w:rFonts w:cstheme="minorHAnsi"/>
        </w:rPr>
        <w:t xml:space="preserve"> bieden. Uit </w:t>
      </w:r>
      <w:r w:rsidR="00F6710C">
        <w:rPr>
          <w:rFonts w:cstheme="minorHAnsi"/>
        </w:rPr>
        <w:t>verbazing</w:t>
      </w:r>
      <w:r w:rsidRPr="003E1EA5">
        <w:rPr>
          <w:rFonts w:cstheme="minorHAnsi"/>
        </w:rPr>
        <w:t xml:space="preserve"> dat die er niet was, ben ik partijen bij elkaar gaan brengen. Samen met het Nationaal Centrum Erfgoedop</w:t>
      </w:r>
      <w:r w:rsidR="003E1EA5" w:rsidRPr="003E1EA5">
        <w:rPr>
          <w:rFonts w:cstheme="minorHAnsi"/>
        </w:rPr>
        <w:t>lei</w:t>
      </w:r>
      <w:r w:rsidRPr="003E1EA5">
        <w:rPr>
          <w:rFonts w:cstheme="minorHAnsi"/>
        </w:rPr>
        <w:t>di</w:t>
      </w:r>
      <w:r w:rsidR="003E1EA5" w:rsidRPr="003E1EA5">
        <w:rPr>
          <w:rFonts w:cstheme="minorHAnsi"/>
        </w:rPr>
        <w:t>n</w:t>
      </w:r>
      <w:r w:rsidRPr="003E1EA5">
        <w:rPr>
          <w:rFonts w:cstheme="minorHAnsi"/>
        </w:rPr>
        <w:t>gen</w:t>
      </w:r>
      <w:r w:rsidR="003E1EA5" w:rsidRPr="003E1EA5">
        <w:rPr>
          <w:rFonts w:cstheme="minorHAnsi"/>
        </w:rPr>
        <w:t>,</w:t>
      </w:r>
      <w:r w:rsidRPr="003E1EA5">
        <w:rPr>
          <w:rFonts w:cstheme="minorHAnsi"/>
        </w:rPr>
        <w:t xml:space="preserve"> Bouwmensen Amsterdam</w:t>
      </w:r>
      <w:r w:rsidR="00652516">
        <w:rPr>
          <w:rFonts w:cstheme="minorHAnsi"/>
        </w:rPr>
        <w:t xml:space="preserve"> en</w:t>
      </w:r>
      <w:r w:rsidRPr="003E1EA5">
        <w:rPr>
          <w:rFonts w:cstheme="minorHAnsi"/>
        </w:rPr>
        <w:t xml:space="preserve"> het ROC van Amsterdam is een info</w:t>
      </w:r>
      <w:r w:rsidR="003E1EA5" w:rsidRPr="003E1EA5">
        <w:rPr>
          <w:rFonts w:cstheme="minorHAnsi"/>
        </w:rPr>
        <w:t>r</w:t>
      </w:r>
      <w:r w:rsidRPr="003E1EA5">
        <w:rPr>
          <w:rFonts w:cstheme="minorHAnsi"/>
        </w:rPr>
        <w:t xml:space="preserve">matiemiddag georganiseerd voor (restauratie)bouwbedrijven uit de regio Amsterdam. Er bleek ruim voldoende </w:t>
      </w:r>
      <w:r w:rsidR="003E1EA5" w:rsidRPr="003E1EA5">
        <w:rPr>
          <w:rFonts w:cstheme="minorHAnsi"/>
        </w:rPr>
        <w:t>animo</w:t>
      </w:r>
      <w:r w:rsidRPr="003E1EA5">
        <w:rPr>
          <w:rFonts w:cstheme="minorHAnsi"/>
        </w:rPr>
        <w:t xml:space="preserve"> om de NCE-opleiding </w:t>
      </w:r>
      <w:r w:rsidR="003E1EA5" w:rsidRPr="003E1EA5">
        <w:rPr>
          <w:rFonts w:cstheme="minorHAnsi"/>
        </w:rPr>
        <w:t>Specialist</w:t>
      </w:r>
      <w:r w:rsidRPr="003E1EA5">
        <w:rPr>
          <w:rFonts w:cstheme="minorHAnsi"/>
        </w:rPr>
        <w:t xml:space="preserve"> Restauratie Timmeren en Metselen naar Amsterdam te halen.”</w:t>
      </w:r>
    </w:p>
    <w:p w14:paraId="21918243" w14:textId="164C8955" w:rsidR="003E1EA5" w:rsidRDefault="001033E9" w:rsidP="00FE4BC2">
      <w:pPr>
        <w:rPr>
          <w:rFonts w:cstheme="minorHAnsi"/>
        </w:rPr>
      </w:pPr>
      <w:r w:rsidRPr="001033E9">
        <w:rPr>
          <w:rFonts w:cstheme="minorHAnsi"/>
        </w:rPr>
        <w:t>Samenwerking tussen (vak)scholen, erfgoed- en Bouwmensenorganisaties</w:t>
      </w:r>
      <w:r w:rsidR="00290FB7" w:rsidRPr="003E1EA5">
        <w:rPr>
          <w:rFonts w:cstheme="minorHAnsi"/>
        </w:rPr>
        <w:t xml:space="preserve">, restauratiebouwbedrijven en het Nationaal Centrum Erfgoedopleidingen blijkt de sleutel tot succes om het (restauratie)vakmanschap te behouden. Deze partijen zetten zich gezamenlijk in om de instroom in de bouw en restauratie te vergroten en het imago van bouwberoepen en vakmanschap te verbeteren. NCE </w:t>
      </w:r>
      <w:r w:rsidR="00FE4BC2" w:rsidRPr="003E1EA5">
        <w:rPr>
          <w:rFonts w:cstheme="minorHAnsi"/>
        </w:rPr>
        <w:t xml:space="preserve">heeft </w:t>
      </w:r>
      <w:r w:rsidR="00290FB7" w:rsidRPr="003E1EA5">
        <w:rPr>
          <w:rFonts w:cstheme="minorHAnsi"/>
        </w:rPr>
        <w:t xml:space="preserve">in nauw overleg met het bedrijfsleven </w:t>
      </w:r>
      <w:r w:rsidR="00FE4BC2" w:rsidRPr="003E1EA5">
        <w:rPr>
          <w:rFonts w:cstheme="minorHAnsi"/>
        </w:rPr>
        <w:t xml:space="preserve">voor 10 vakdisciplines </w:t>
      </w:r>
      <w:r w:rsidR="00290FB7" w:rsidRPr="003E1EA5">
        <w:rPr>
          <w:rFonts w:cstheme="minorHAnsi"/>
        </w:rPr>
        <w:t>restauratieopleidingen</w:t>
      </w:r>
      <w:r w:rsidR="00FE4BC2" w:rsidRPr="003E1EA5">
        <w:rPr>
          <w:rFonts w:cstheme="minorHAnsi"/>
        </w:rPr>
        <w:t xml:space="preserve"> ontwikkeld</w:t>
      </w:r>
      <w:r w:rsidR="00290FB7" w:rsidRPr="003E1EA5">
        <w:rPr>
          <w:rFonts w:cstheme="minorHAnsi"/>
        </w:rPr>
        <w:t xml:space="preserve">, die goed aansluiten op de behoeften in het werkveld. </w:t>
      </w:r>
      <w:r w:rsidR="00FD19CA">
        <w:rPr>
          <w:rFonts w:cstheme="minorHAnsi"/>
        </w:rPr>
        <w:t xml:space="preserve">Deze opleidingen worden verspreid over Nederland georganiseerd. </w:t>
      </w:r>
      <w:r w:rsidR="0096347F" w:rsidRPr="0096347F">
        <w:rPr>
          <w:rFonts w:cstheme="minorHAnsi"/>
        </w:rPr>
        <w:t xml:space="preserve">De opleiding Specialist Restauratie Timmeren/Metselen werd tot nu toe georganiseerd in Leiden, Arnhem, Amsterdam/Zaandam en Goes en wordt in </w:t>
      </w:r>
      <w:r w:rsidR="00F6710C">
        <w:rPr>
          <w:rFonts w:cstheme="minorHAnsi"/>
        </w:rPr>
        <w:t>les</w:t>
      </w:r>
      <w:r w:rsidR="0096347F" w:rsidRPr="0096347F">
        <w:rPr>
          <w:rFonts w:cstheme="minorHAnsi"/>
        </w:rPr>
        <w:t>jaar 2021/2022 gegeven in Arnhem en Breda.</w:t>
      </w:r>
      <w:r w:rsidR="0096347F">
        <w:rPr>
          <w:rFonts w:cstheme="minorHAnsi"/>
        </w:rPr>
        <w:t xml:space="preserve"> </w:t>
      </w:r>
      <w:r w:rsidR="008713C8">
        <w:rPr>
          <w:rFonts w:cstheme="minorHAnsi"/>
        </w:rPr>
        <w:t xml:space="preserve">Eric Witte gaat door met zijn missie om </w:t>
      </w:r>
      <w:r w:rsidR="0096347F">
        <w:rPr>
          <w:rFonts w:cstheme="minorHAnsi"/>
        </w:rPr>
        <w:t xml:space="preserve">samen </w:t>
      </w:r>
      <w:r w:rsidR="008713C8">
        <w:rPr>
          <w:rFonts w:cstheme="minorHAnsi"/>
        </w:rPr>
        <w:t xml:space="preserve">met het NCE en </w:t>
      </w:r>
      <w:r w:rsidR="0096347F">
        <w:rPr>
          <w:rFonts w:cstheme="minorHAnsi"/>
        </w:rPr>
        <w:t xml:space="preserve">regionale partijen </w:t>
      </w:r>
      <w:r w:rsidR="008713C8">
        <w:rPr>
          <w:rFonts w:cstheme="minorHAnsi"/>
        </w:rPr>
        <w:t xml:space="preserve">restauratieopleidingen </w:t>
      </w:r>
      <w:r w:rsidR="0096347F">
        <w:rPr>
          <w:rFonts w:cstheme="minorHAnsi"/>
        </w:rPr>
        <w:t>een bestendige plek te geven in het vakonderwijs in de regio Amsterdam.</w:t>
      </w:r>
    </w:p>
    <w:p w14:paraId="5FD2FA3E" w14:textId="730F00A4" w:rsidR="00FD19CA" w:rsidRPr="003E1EA5" w:rsidRDefault="00FD19CA" w:rsidP="00FD19CA">
      <w:pPr>
        <w:rPr>
          <w:rFonts w:cstheme="minorHAnsi"/>
        </w:rPr>
      </w:pPr>
      <w:r>
        <w:rPr>
          <w:rFonts w:cstheme="minorHAnsi"/>
        </w:rPr>
        <w:t xml:space="preserve">De </w:t>
      </w:r>
      <w:r w:rsidR="0096347F">
        <w:rPr>
          <w:rFonts w:cstheme="minorHAnsi"/>
        </w:rPr>
        <w:t xml:space="preserve">kersverse </w:t>
      </w:r>
      <w:r>
        <w:rPr>
          <w:rFonts w:cstheme="minorHAnsi"/>
        </w:rPr>
        <w:t xml:space="preserve">gediplomeerden zijn restauratietimmerlieden </w:t>
      </w:r>
      <w:r w:rsidRPr="00FD19CA">
        <w:rPr>
          <w:rFonts w:cstheme="minorHAnsi"/>
        </w:rPr>
        <w:t>Dennis de Graaff</w:t>
      </w:r>
      <w:r>
        <w:rPr>
          <w:rFonts w:cstheme="minorHAnsi"/>
        </w:rPr>
        <w:t xml:space="preserve"> en </w:t>
      </w:r>
      <w:r w:rsidRPr="00FD19CA">
        <w:rPr>
          <w:rFonts w:cstheme="minorHAnsi"/>
        </w:rPr>
        <w:t>Pascal Snabille</w:t>
      </w:r>
      <w:r>
        <w:rPr>
          <w:rFonts w:cstheme="minorHAnsi"/>
        </w:rPr>
        <w:t xml:space="preserve"> (</w:t>
      </w:r>
      <w:r w:rsidRPr="00FD19CA">
        <w:rPr>
          <w:rFonts w:cstheme="minorHAnsi"/>
        </w:rPr>
        <w:t>Holleman Santpoort</w:t>
      </w:r>
      <w:r>
        <w:rPr>
          <w:rFonts w:cstheme="minorHAnsi"/>
        </w:rPr>
        <w:t xml:space="preserve">), </w:t>
      </w:r>
      <w:r w:rsidRPr="00FD19CA">
        <w:rPr>
          <w:rFonts w:cstheme="minorHAnsi"/>
        </w:rPr>
        <w:t>Marcel Blotevogel</w:t>
      </w:r>
      <w:r>
        <w:rPr>
          <w:rFonts w:cstheme="minorHAnsi"/>
        </w:rPr>
        <w:t xml:space="preserve">, </w:t>
      </w:r>
      <w:r w:rsidRPr="00FD19CA">
        <w:rPr>
          <w:rFonts w:cstheme="minorHAnsi"/>
        </w:rPr>
        <w:t>Evert van Zaanen</w:t>
      </w:r>
      <w:r>
        <w:rPr>
          <w:rFonts w:cstheme="minorHAnsi"/>
        </w:rPr>
        <w:t xml:space="preserve">, </w:t>
      </w:r>
      <w:r w:rsidRPr="00FD19CA">
        <w:rPr>
          <w:rFonts w:cstheme="minorHAnsi"/>
        </w:rPr>
        <w:t>Iwan Kaars</w:t>
      </w:r>
      <w:r>
        <w:rPr>
          <w:rFonts w:cstheme="minorHAnsi"/>
        </w:rPr>
        <w:t xml:space="preserve"> en </w:t>
      </w:r>
      <w:r w:rsidRPr="00FD19CA">
        <w:rPr>
          <w:rFonts w:cstheme="minorHAnsi"/>
        </w:rPr>
        <w:t>Niels de Busser</w:t>
      </w:r>
      <w:r>
        <w:rPr>
          <w:rFonts w:cstheme="minorHAnsi"/>
        </w:rPr>
        <w:t xml:space="preserve"> (</w:t>
      </w:r>
      <w:r w:rsidRPr="00FD19CA">
        <w:rPr>
          <w:rFonts w:cstheme="minorHAnsi"/>
        </w:rPr>
        <w:t>Leguit + Roos aannemersbedrijf BV</w:t>
      </w:r>
      <w:r>
        <w:rPr>
          <w:rFonts w:cstheme="minorHAnsi"/>
        </w:rPr>
        <w:t xml:space="preserve">), </w:t>
      </w:r>
      <w:r w:rsidRPr="00FD19CA">
        <w:rPr>
          <w:rFonts w:cstheme="minorHAnsi"/>
        </w:rPr>
        <w:t>Jens van Schagen</w:t>
      </w:r>
      <w:r>
        <w:rPr>
          <w:rFonts w:cstheme="minorHAnsi"/>
        </w:rPr>
        <w:t xml:space="preserve"> en </w:t>
      </w:r>
      <w:r w:rsidRPr="00FD19CA">
        <w:rPr>
          <w:rFonts w:cstheme="minorHAnsi"/>
        </w:rPr>
        <w:t>Bart Boogaard</w:t>
      </w:r>
      <w:r>
        <w:rPr>
          <w:rFonts w:cstheme="minorHAnsi"/>
        </w:rPr>
        <w:t xml:space="preserve"> (P</w:t>
      </w:r>
      <w:r w:rsidRPr="00FD19CA">
        <w:rPr>
          <w:rFonts w:cstheme="minorHAnsi"/>
        </w:rPr>
        <w:t>ronk Bouwbedrijf BV</w:t>
      </w:r>
      <w:r>
        <w:rPr>
          <w:rFonts w:cstheme="minorHAnsi"/>
        </w:rPr>
        <w:t xml:space="preserve">), </w:t>
      </w:r>
      <w:r w:rsidRPr="00FD19CA">
        <w:rPr>
          <w:rFonts w:cstheme="minorHAnsi"/>
        </w:rPr>
        <w:t>Gerry Binken</w:t>
      </w:r>
      <w:r>
        <w:rPr>
          <w:rFonts w:cstheme="minorHAnsi"/>
        </w:rPr>
        <w:t xml:space="preserve"> en </w:t>
      </w:r>
      <w:r w:rsidRPr="00FD19CA">
        <w:rPr>
          <w:rFonts w:cstheme="minorHAnsi"/>
        </w:rPr>
        <w:t>Jaap Schilder</w:t>
      </w:r>
      <w:r>
        <w:rPr>
          <w:rFonts w:cstheme="minorHAnsi"/>
        </w:rPr>
        <w:t xml:space="preserve"> (</w:t>
      </w:r>
      <w:r w:rsidRPr="00FD19CA">
        <w:rPr>
          <w:rFonts w:cstheme="minorHAnsi"/>
        </w:rPr>
        <w:t>B2 Restauratie B.V.</w:t>
      </w:r>
      <w:r>
        <w:rPr>
          <w:rFonts w:cstheme="minorHAnsi"/>
        </w:rPr>
        <w:t xml:space="preserve">), </w:t>
      </w:r>
      <w:r w:rsidRPr="00FD19CA">
        <w:rPr>
          <w:rFonts w:cstheme="minorHAnsi"/>
        </w:rPr>
        <w:t>Danny van Eekelen</w:t>
      </w:r>
      <w:r>
        <w:rPr>
          <w:rFonts w:cstheme="minorHAnsi"/>
        </w:rPr>
        <w:t xml:space="preserve">, </w:t>
      </w:r>
      <w:r w:rsidRPr="00FD19CA">
        <w:rPr>
          <w:rFonts w:cstheme="minorHAnsi"/>
        </w:rPr>
        <w:t>Deng Driessen</w:t>
      </w:r>
      <w:r>
        <w:rPr>
          <w:rFonts w:cstheme="minorHAnsi"/>
        </w:rPr>
        <w:t xml:space="preserve"> en S</w:t>
      </w:r>
      <w:r w:rsidRPr="00FD19CA">
        <w:rPr>
          <w:rFonts w:cstheme="minorHAnsi"/>
        </w:rPr>
        <w:t>tanley Visser</w:t>
      </w:r>
      <w:r>
        <w:rPr>
          <w:rFonts w:cstheme="minorHAnsi"/>
        </w:rPr>
        <w:t xml:space="preserve"> (</w:t>
      </w:r>
      <w:r w:rsidRPr="00FD19CA">
        <w:rPr>
          <w:rFonts w:cstheme="minorHAnsi"/>
        </w:rPr>
        <w:t>Wever Amsterdam bv</w:t>
      </w:r>
      <w:r>
        <w:rPr>
          <w:rFonts w:cstheme="minorHAnsi"/>
        </w:rPr>
        <w:t>), J</w:t>
      </w:r>
      <w:r w:rsidRPr="00FD19CA">
        <w:rPr>
          <w:rFonts w:cstheme="minorHAnsi"/>
        </w:rPr>
        <w:t>oey Hofsté</w:t>
      </w:r>
      <w:r>
        <w:rPr>
          <w:rFonts w:cstheme="minorHAnsi"/>
        </w:rPr>
        <w:t xml:space="preserve"> (</w:t>
      </w:r>
      <w:r w:rsidRPr="00FD19CA">
        <w:rPr>
          <w:rFonts w:cstheme="minorHAnsi"/>
        </w:rPr>
        <w:t>Akerbouw BV</w:t>
      </w:r>
      <w:r>
        <w:rPr>
          <w:rFonts w:cstheme="minorHAnsi"/>
        </w:rPr>
        <w:t xml:space="preserve">), </w:t>
      </w:r>
      <w:r w:rsidRPr="00FD19CA">
        <w:rPr>
          <w:rFonts w:cstheme="minorHAnsi"/>
        </w:rPr>
        <w:t>Robert Loenen</w:t>
      </w:r>
      <w:r>
        <w:rPr>
          <w:rFonts w:cstheme="minorHAnsi"/>
        </w:rPr>
        <w:t xml:space="preserve"> (</w:t>
      </w:r>
      <w:r w:rsidRPr="00FD19CA">
        <w:rPr>
          <w:rFonts w:cstheme="minorHAnsi"/>
        </w:rPr>
        <w:t>IJbouw bv</w:t>
      </w:r>
      <w:r>
        <w:rPr>
          <w:rFonts w:cstheme="minorHAnsi"/>
        </w:rPr>
        <w:t xml:space="preserve">), </w:t>
      </w:r>
      <w:r w:rsidRPr="00FD19CA">
        <w:rPr>
          <w:rFonts w:cstheme="minorHAnsi"/>
        </w:rPr>
        <w:t>Koen Janssens</w:t>
      </w:r>
      <w:r>
        <w:rPr>
          <w:rFonts w:cstheme="minorHAnsi"/>
        </w:rPr>
        <w:t xml:space="preserve"> (</w:t>
      </w:r>
      <w:r w:rsidR="00602911">
        <w:rPr>
          <w:rFonts w:cstheme="minorHAnsi"/>
        </w:rPr>
        <w:t>op persoonlijke titel</w:t>
      </w:r>
      <w:r>
        <w:rPr>
          <w:rFonts w:cstheme="minorHAnsi"/>
        </w:rPr>
        <w:t xml:space="preserve">), </w:t>
      </w:r>
      <w:r w:rsidRPr="00FD19CA">
        <w:rPr>
          <w:rFonts w:cstheme="minorHAnsi"/>
        </w:rPr>
        <w:t>Barry Muller</w:t>
      </w:r>
      <w:r>
        <w:rPr>
          <w:rFonts w:cstheme="minorHAnsi"/>
        </w:rPr>
        <w:t xml:space="preserve"> (</w:t>
      </w:r>
      <w:r w:rsidRPr="00FD19CA">
        <w:rPr>
          <w:rFonts w:cstheme="minorHAnsi"/>
        </w:rPr>
        <w:t>Aannemingsbedr. J.C. Nieuwenhuizen BV</w:t>
      </w:r>
      <w:r>
        <w:rPr>
          <w:rFonts w:cstheme="minorHAnsi"/>
        </w:rPr>
        <w:t xml:space="preserve">) en restauratiemetselaar </w:t>
      </w:r>
      <w:r w:rsidRPr="00FD19CA">
        <w:rPr>
          <w:rFonts w:cstheme="minorHAnsi"/>
        </w:rPr>
        <w:t>Franco van der Linden</w:t>
      </w:r>
      <w:r>
        <w:rPr>
          <w:rFonts w:cstheme="minorHAnsi"/>
        </w:rPr>
        <w:t xml:space="preserve"> (</w:t>
      </w:r>
      <w:r w:rsidRPr="00FD19CA">
        <w:rPr>
          <w:rFonts w:cstheme="minorHAnsi"/>
        </w:rPr>
        <w:t>IJbouw bv</w:t>
      </w:r>
      <w:r>
        <w:rPr>
          <w:rFonts w:cstheme="minorHAnsi"/>
        </w:rPr>
        <w:t xml:space="preserve">). </w:t>
      </w:r>
    </w:p>
    <w:p w14:paraId="50D3BC95" w14:textId="77777777" w:rsidR="00290FB7" w:rsidRPr="003E1EA5" w:rsidRDefault="00290FB7" w:rsidP="00290FB7">
      <w:pPr>
        <w:rPr>
          <w:rFonts w:cstheme="minorHAnsi"/>
        </w:rPr>
      </w:pPr>
      <w:r w:rsidRPr="003E1EA5">
        <w:rPr>
          <w:rFonts w:cstheme="minorHAnsi"/>
        </w:rPr>
        <w:t xml:space="preserve">Het Nationaal Centrum Erfgoedopleidingen is opgericht om de toekomst van het restauratievakonderwijs veilig te stellen, gesteund door de minister van OCW en vele personen en organisaties uit de restauratie-, bouw- en onderwijssector. </w:t>
      </w:r>
    </w:p>
    <w:p w14:paraId="3BB4D0A3" w14:textId="7845A7FA" w:rsidR="00290FB7" w:rsidRPr="00290FB7" w:rsidRDefault="00290FB7" w:rsidP="00290FB7">
      <w:pPr>
        <w:rPr>
          <w:rFonts w:cstheme="minorHAnsi"/>
          <w:b/>
          <w:bCs/>
        </w:rPr>
      </w:pPr>
      <w:r w:rsidRPr="00290FB7">
        <w:rPr>
          <w:rFonts w:cstheme="minorHAnsi"/>
          <w:b/>
          <w:bCs/>
        </w:rPr>
        <w:t>-------------------------------------------------------------------------------------------------------------------</w:t>
      </w:r>
    </w:p>
    <w:p w14:paraId="2D6B4059" w14:textId="77777777" w:rsidR="0096347F" w:rsidRDefault="0096347F" w:rsidP="00290FB7">
      <w:pPr>
        <w:rPr>
          <w:rFonts w:cstheme="minorHAnsi"/>
          <w:b/>
          <w:bCs/>
        </w:rPr>
      </w:pPr>
    </w:p>
    <w:p w14:paraId="22B4D27C" w14:textId="069054AD" w:rsidR="00290FB7" w:rsidRPr="00290FB7" w:rsidRDefault="00290FB7" w:rsidP="00290FB7">
      <w:pPr>
        <w:rPr>
          <w:rFonts w:cstheme="minorHAnsi"/>
          <w:b/>
          <w:bCs/>
        </w:rPr>
      </w:pPr>
      <w:r w:rsidRPr="00290FB7">
        <w:rPr>
          <w:rFonts w:cstheme="minorHAnsi"/>
          <w:b/>
          <w:bCs/>
        </w:rPr>
        <w:t>Noot voor de redactie:</w:t>
      </w:r>
    </w:p>
    <w:p w14:paraId="0DFBADA6" w14:textId="77777777" w:rsidR="00290FB7" w:rsidRPr="00290FB7" w:rsidRDefault="00290FB7" w:rsidP="00290FB7">
      <w:pPr>
        <w:rPr>
          <w:rFonts w:cstheme="minorHAnsi"/>
        </w:rPr>
      </w:pPr>
      <w:r w:rsidRPr="00290FB7">
        <w:rPr>
          <w:rFonts w:cstheme="minorHAnsi"/>
        </w:rPr>
        <w:t>Het Nationaal Centrum Erfgoedopleidingen (NCE) ondersteunt restauratiedisciplines, die zó kleinschalig zijn, dat opleidingen op maat nodig zijn om instroom, kennis en vakmanschap op peil te houden. Het NCE werkt samen met alle betrokken partijen (branchegroepen, scholen en regionale organisaties) om gezamenlijk maatwerkoplossingen te realiseren en daarmee de toekomst van deze vakdisciplines te borgen.</w:t>
      </w:r>
    </w:p>
    <w:p w14:paraId="0B41818A" w14:textId="79D07E4E" w:rsidR="00290FB7" w:rsidRPr="00290FB7" w:rsidRDefault="00290FB7" w:rsidP="00290FB7">
      <w:pPr>
        <w:rPr>
          <w:rFonts w:cstheme="minorHAnsi"/>
        </w:rPr>
      </w:pPr>
      <w:r w:rsidRPr="00290FB7">
        <w:rPr>
          <w:rFonts w:cstheme="minorHAnsi"/>
        </w:rPr>
        <w:t>Voor meer informatie kunt u contact opnemen met Jo</w:t>
      </w:r>
      <w:r>
        <w:rPr>
          <w:rFonts w:cstheme="minorHAnsi"/>
        </w:rPr>
        <w:t>op Jansen</w:t>
      </w:r>
      <w:r w:rsidRPr="00290FB7">
        <w:rPr>
          <w:rFonts w:cstheme="minorHAnsi"/>
        </w:rPr>
        <w:t xml:space="preserve">, </w:t>
      </w:r>
      <w:r>
        <w:rPr>
          <w:rFonts w:cstheme="minorHAnsi"/>
        </w:rPr>
        <w:t>NCE-</w:t>
      </w:r>
      <w:r w:rsidRPr="00290FB7">
        <w:rPr>
          <w:rFonts w:cstheme="minorHAnsi"/>
        </w:rPr>
        <w:t xml:space="preserve">opleidingsadviseur, via </w:t>
      </w:r>
      <w:r>
        <w:rPr>
          <w:rFonts w:cstheme="minorHAnsi"/>
        </w:rPr>
        <w:br/>
      </w:r>
      <w:r w:rsidRPr="00290FB7">
        <w:rPr>
          <w:rFonts w:cstheme="minorHAnsi"/>
        </w:rPr>
        <w:t xml:space="preserve">06 </w:t>
      </w:r>
      <w:r>
        <w:rPr>
          <w:rFonts w:cstheme="minorHAnsi"/>
        </w:rPr>
        <w:t>23 57 91 46</w:t>
      </w:r>
      <w:r w:rsidRPr="00290FB7">
        <w:rPr>
          <w:rFonts w:cstheme="minorHAnsi"/>
        </w:rPr>
        <w:t xml:space="preserve"> of j.</w:t>
      </w:r>
      <w:r>
        <w:rPr>
          <w:rFonts w:cstheme="minorHAnsi"/>
        </w:rPr>
        <w:t>jansen</w:t>
      </w:r>
      <w:r w:rsidRPr="00290FB7">
        <w:rPr>
          <w:rFonts w:cstheme="minorHAnsi"/>
        </w:rPr>
        <w:t>@erfgoedopleidingen.nl.</w:t>
      </w:r>
    </w:p>
    <w:p w14:paraId="398CD94F" w14:textId="7284CD24" w:rsidR="00B47AE1" w:rsidRPr="00290FB7" w:rsidRDefault="00290FB7" w:rsidP="00290FB7">
      <w:pPr>
        <w:rPr>
          <w:rFonts w:cstheme="minorHAnsi"/>
        </w:rPr>
      </w:pPr>
      <w:r w:rsidRPr="00290FB7">
        <w:rPr>
          <w:rFonts w:cstheme="minorHAnsi"/>
        </w:rPr>
        <w:t xml:space="preserve">Fotobijschrift: </w:t>
      </w:r>
      <w:r w:rsidR="0096347F">
        <w:rPr>
          <w:rFonts w:cstheme="minorHAnsi"/>
        </w:rPr>
        <w:t>Vanwege coronamaatregelen namen de d</w:t>
      </w:r>
      <w:r w:rsidRPr="00290FB7">
        <w:rPr>
          <w:rFonts w:cstheme="minorHAnsi"/>
        </w:rPr>
        <w:t>eelnemers</w:t>
      </w:r>
      <w:r w:rsidR="0096347F">
        <w:rPr>
          <w:rFonts w:cstheme="minorHAnsi"/>
        </w:rPr>
        <w:t xml:space="preserve"> van de </w:t>
      </w:r>
      <w:r w:rsidRPr="00290FB7">
        <w:rPr>
          <w:rFonts w:cstheme="minorHAnsi"/>
        </w:rPr>
        <w:t xml:space="preserve">opleiding Specialist Restauratie Timmeren &amp; Metselen bij Bouwmensen Amsterdam/Zaandam </w:t>
      </w:r>
      <w:r w:rsidR="0096347F">
        <w:rPr>
          <w:rFonts w:cstheme="minorHAnsi"/>
        </w:rPr>
        <w:t>hun diploma tijdens de laatste lesdag, helaas zonder familieleden</w:t>
      </w:r>
      <w:r w:rsidR="00602911">
        <w:rPr>
          <w:rFonts w:cstheme="minorHAnsi"/>
        </w:rPr>
        <w:t xml:space="preserve">, </w:t>
      </w:r>
      <w:r w:rsidR="0096347F">
        <w:rPr>
          <w:rFonts w:cstheme="minorHAnsi"/>
        </w:rPr>
        <w:t>in ontvangst.</w:t>
      </w:r>
      <w:r w:rsidR="00F72421">
        <w:rPr>
          <w:rFonts w:cstheme="minorHAnsi"/>
        </w:rPr>
        <w:t xml:space="preserve"> Foto: René van den Burg.</w:t>
      </w:r>
    </w:p>
    <w:sectPr w:rsidR="00B47AE1" w:rsidRPr="00290FB7" w:rsidSect="001033E9">
      <w:headerReference w:type="default" r:id="rId11"/>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CE69F" w14:textId="77777777" w:rsidR="007539FB" w:rsidRDefault="007539FB" w:rsidP="006E4386">
      <w:pPr>
        <w:spacing w:after="0" w:line="240" w:lineRule="auto"/>
      </w:pPr>
      <w:r>
        <w:separator/>
      </w:r>
    </w:p>
  </w:endnote>
  <w:endnote w:type="continuationSeparator" w:id="0">
    <w:p w14:paraId="218D5490" w14:textId="77777777" w:rsidR="007539FB" w:rsidRDefault="007539FB" w:rsidP="006E4386">
      <w:pPr>
        <w:spacing w:after="0" w:line="240" w:lineRule="auto"/>
      </w:pPr>
      <w:r>
        <w:continuationSeparator/>
      </w:r>
    </w:p>
  </w:endnote>
  <w:endnote w:type="continuationNotice" w:id="1">
    <w:p w14:paraId="6B235386" w14:textId="77777777" w:rsidR="007539FB" w:rsidRDefault="00753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68D32" w14:textId="77777777" w:rsidR="007539FB" w:rsidRDefault="007539FB" w:rsidP="006E4386">
      <w:pPr>
        <w:spacing w:after="0" w:line="240" w:lineRule="auto"/>
      </w:pPr>
      <w:r>
        <w:separator/>
      </w:r>
    </w:p>
  </w:footnote>
  <w:footnote w:type="continuationSeparator" w:id="0">
    <w:p w14:paraId="6A4B5956" w14:textId="77777777" w:rsidR="007539FB" w:rsidRDefault="007539FB" w:rsidP="006E4386">
      <w:pPr>
        <w:spacing w:after="0" w:line="240" w:lineRule="auto"/>
      </w:pPr>
      <w:r>
        <w:continuationSeparator/>
      </w:r>
    </w:p>
  </w:footnote>
  <w:footnote w:type="continuationNotice" w:id="1">
    <w:p w14:paraId="473DA8C9" w14:textId="77777777" w:rsidR="007539FB" w:rsidRDefault="007539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90BC" w14:textId="4552A211" w:rsidR="00DD15D3" w:rsidRDefault="00DD15D3">
    <w:pPr>
      <w:pStyle w:val="Koptekst"/>
    </w:pPr>
    <w:r>
      <w:rPr>
        <w:noProof/>
      </w:rPr>
      <w:drawing>
        <wp:inline distT="0" distB="0" distL="0" distR="0" wp14:anchorId="17567FF7" wp14:editId="29B08049">
          <wp:extent cx="1505699" cy="858129"/>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06" cy="8721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AE2"/>
    <w:multiLevelType w:val="hybridMultilevel"/>
    <w:tmpl w:val="2D66F1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CE23DC"/>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562CA8"/>
    <w:multiLevelType w:val="hybridMultilevel"/>
    <w:tmpl w:val="5DBE96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6F0E60"/>
    <w:multiLevelType w:val="hybridMultilevel"/>
    <w:tmpl w:val="409CFA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EF40B63"/>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23369F"/>
    <w:multiLevelType w:val="multilevel"/>
    <w:tmpl w:val="83F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74"/>
    <w:rsid w:val="00007DA1"/>
    <w:rsid w:val="000251BB"/>
    <w:rsid w:val="0003178E"/>
    <w:rsid w:val="000322FC"/>
    <w:rsid w:val="00034265"/>
    <w:rsid w:val="00042805"/>
    <w:rsid w:val="00044759"/>
    <w:rsid w:val="00067C3F"/>
    <w:rsid w:val="000728AA"/>
    <w:rsid w:val="00080664"/>
    <w:rsid w:val="00080CA8"/>
    <w:rsid w:val="00096E57"/>
    <w:rsid w:val="000A23C2"/>
    <w:rsid w:val="000A7D98"/>
    <w:rsid w:val="000B0106"/>
    <w:rsid w:val="000B4481"/>
    <w:rsid w:val="000B5856"/>
    <w:rsid w:val="000B6234"/>
    <w:rsid w:val="000C10A5"/>
    <w:rsid w:val="000D02A1"/>
    <w:rsid w:val="000D3D06"/>
    <w:rsid w:val="000F1CD0"/>
    <w:rsid w:val="000F3838"/>
    <w:rsid w:val="001033E9"/>
    <w:rsid w:val="00107F27"/>
    <w:rsid w:val="001100E2"/>
    <w:rsid w:val="00111E0F"/>
    <w:rsid w:val="00121D55"/>
    <w:rsid w:val="0012288D"/>
    <w:rsid w:val="0012669A"/>
    <w:rsid w:val="00126944"/>
    <w:rsid w:val="00133809"/>
    <w:rsid w:val="00141570"/>
    <w:rsid w:val="00144AA3"/>
    <w:rsid w:val="0014631C"/>
    <w:rsid w:val="001562CA"/>
    <w:rsid w:val="00157375"/>
    <w:rsid w:val="00161C5F"/>
    <w:rsid w:val="00163C51"/>
    <w:rsid w:val="00165931"/>
    <w:rsid w:val="00170F2A"/>
    <w:rsid w:val="00174403"/>
    <w:rsid w:val="00175453"/>
    <w:rsid w:val="00175971"/>
    <w:rsid w:val="00194311"/>
    <w:rsid w:val="001A36F5"/>
    <w:rsid w:val="001A5B8D"/>
    <w:rsid w:val="001B2A28"/>
    <w:rsid w:val="001B509A"/>
    <w:rsid w:val="001B7AA5"/>
    <w:rsid w:val="001C3D02"/>
    <w:rsid w:val="001D1D96"/>
    <w:rsid w:val="001D6D94"/>
    <w:rsid w:val="001E220F"/>
    <w:rsid w:val="001F104B"/>
    <w:rsid w:val="001F1D1D"/>
    <w:rsid w:val="001F3D62"/>
    <w:rsid w:val="001F7194"/>
    <w:rsid w:val="002053C8"/>
    <w:rsid w:val="00205B8D"/>
    <w:rsid w:val="00205BAD"/>
    <w:rsid w:val="00205CE7"/>
    <w:rsid w:val="0021039C"/>
    <w:rsid w:val="00213222"/>
    <w:rsid w:val="00214C5B"/>
    <w:rsid w:val="00227E34"/>
    <w:rsid w:val="00243D29"/>
    <w:rsid w:val="00262A57"/>
    <w:rsid w:val="00267E7D"/>
    <w:rsid w:val="00282BF4"/>
    <w:rsid w:val="00287A74"/>
    <w:rsid w:val="00290FB7"/>
    <w:rsid w:val="00293A61"/>
    <w:rsid w:val="002A2169"/>
    <w:rsid w:val="002A6AFA"/>
    <w:rsid w:val="002C7675"/>
    <w:rsid w:val="002D0445"/>
    <w:rsid w:val="002D0BC4"/>
    <w:rsid w:val="002D11E4"/>
    <w:rsid w:val="002D3C22"/>
    <w:rsid w:val="002E05CB"/>
    <w:rsid w:val="002E0DF2"/>
    <w:rsid w:val="002E2DCD"/>
    <w:rsid w:val="002E3A56"/>
    <w:rsid w:val="002E67FC"/>
    <w:rsid w:val="002E74B2"/>
    <w:rsid w:val="002F4A2D"/>
    <w:rsid w:val="0031252E"/>
    <w:rsid w:val="00316609"/>
    <w:rsid w:val="0032197F"/>
    <w:rsid w:val="0032722F"/>
    <w:rsid w:val="00332705"/>
    <w:rsid w:val="00340E7D"/>
    <w:rsid w:val="0034371F"/>
    <w:rsid w:val="00357DFA"/>
    <w:rsid w:val="00365BBE"/>
    <w:rsid w:val="00393C83"/>
    <w:rsid w:val="003A7C00"/>
    <w:rsid w:val="003B157B"/>
    <w:rsid w:val="003B1EFC"/>
    <w:rsid w:val="003C1845"/>
    <w:rsid w:val="003C3201"/>
    <w:rsid w:val="003C662C"/>
    <w:rsid w:val="003C7838"/>
    <w:rsid w:val="003C7F96"/>
    <w:rsid w:val="003D6EC7"/>
    <w:rsid w:val="003E1EA5"/>
    <w:rsid w:val="003E37B9"/>
    <w:rsid w:val="003F0D83"/>
    <w:rsid w:val="003F5116"/>
    <w:rsid w:val="0040254F"/>
    <w:rsid w:val="004056F1"/>
    <w:rsid w:val="004341EE"/>
    <w:rsid w:val="00440796"/>
    <w:rsid w:val="004522D5"/>
    <w:rsid w:val="00455101"/>
    <w:rsid w:val="00461725"/>
    <w:rsid w:val="00465B4A"/>
    <w:rsid w:val="00467D39"/>
    <w:rsid w:val="004704A3"/>
    <w:rsid w:val="0047441F"/>
    <w:rsid w:val="004749BF"/>
    <w:rsid w:val="00475B2B"/>
    <w:rsid w:val="0047758A"/>
    <w:rsid w:val="00480029"/>
    <w:rsid w:val="004863BC"/>
    <w:rsid w:val="00486912"/>
    <w:rsid w:val="00490234"/>
    <w:rsid w:val="00495DF8"/>
    <w:rsid w:val="004C2367"/>
    <w:rsid w:val="004C278A"/>
    <w:rsid w:val="004C57D5"/>
    <w:rsid w:val="005174E0"/>
    <w:rsid w:val="005270A0"/>
    <w:rsid w:val="00554C0E"/>
    <w:rsid w:val="0055733A"/>
    <w:rsid w:val="00563711"/>
    <w:rsid w:val="00563A37"/>
    <w:rsid w:val="00566522"/>
    <w:rsid w:val="00566AA0"/>
    <w:rsid w:val="00576176"/>
    <w:rsid w:val="005A334C"/>
    <w:rsid w:val="005A6A8B"/>
    <w:rsid w:val="005B1BB3"/>
    <w:rsid w:val="005B2A04"/>
    <w:rsid w:val="005B3584"/>
    <w:rsid w:val="005B3EFF"/>
    <w:rsid w:val="005C2747"/>
    <w:rsid w:val="005C4A2B"/>
    <w:rsid w:val="005D55B3"/>
    <w:rsid w:val="00601DF4"/>
    <w:rsid w:val="00602911"/>
    <w:rsid w:val="006068C2"/>
    <w:rsid w:val="00621046"/>
    <w:rsid w:val="006231CB"/>
    <w:rsid w:val="00625419"/>
    <w:rsid w:val="00625EC2"/>
    <w:rsid w:val="00627CDF"/>
    <w:rsid w:val="0063743F"/>
    <w:rsid w:val="00641F49"/>
    <w:rsid w:val="0064284B"/>
    <w:rsid w:val="00652516"/>
    <w:rsid w:val="006569E9"/>
    <w:rsid w:val="00670A7F"/>
    <w:rsid w:val="00680226"/>
    <w:rsid w:val="00683A92"/>
    <w:rsid w:val="00697FE1"/>
    <w:rsid w:val="006A414F"/>
    <w:rsid w:val="006B62D2"/>
    <w:rsid w:val="006B7177"/>
    <w:rsid w:val="006C075C"/>
    <w:rsid w:val="006C5A85"/>
    <w:rsid w:val="006D65DC"/>
    <w:rsid w:val="006E065F"/>
    <w:rsid w:val="006E4386"/>
    <w:rsid w:val="006F1988"/>
    <w:rsid w:val="0071123C"/>
    <w:rsid w:val="00713094"/>
    <w:rsid w:val="007200CE"/>
    <w:rsid w:val="0072048F"/>
    <w:rsid w:val="00720877"/>
    <w:rsid w:val="00720B23"/>
    <w:rsid w:val="00732345"/>
    <w:rsid w:val="00732F9C"/>
    <w:rsid w:val="00734429"/>
    <w:rsid w:val="00747655"/>
    <w:rsid w:val="007539FB"/>
    <w:rsid w:val="0075479A"/>
    <w:rsid w:val="007550A0"/>
    <w:rsid w:val="00755FD9"/>
    <w:rsid w:val="00765440"/>
    <w:rsid w:val="007730C1"/>
    <w:rsid w:val="007740AC"/>
    <w:rsid w:val="00774659"/>
    <w:rsid w:val="007953F2"/>
    <w:rsid w:val="007A27D3"/>
    <w:rsid w:val="007B1B8D"/>
    <w:rsid w:val="007C5399"/>
    <w:rsid w:val="007D3AD8"/>
    <w:rsid w:val="007D6946"/>
    <w:rsid w:val="007E4E95"/>
    <w:rsid w:val="007E7A93"/>
    <w:rsid w:val="007F5401"/>
    <w:rsid w:val="00804F92"/>
    <w:rsid w:val="00807DE0"/>
    <w:rsid w:val="00811E72"/>
    <w:rsid w:val="0081433B"/>
    <w:rsid w:val="008214DB"/>
    <w:rsid w:val="0082471D"/>
    <w:rsid w:val="0082500D"/>
    <w:rsid w:val="00826D65"/>
    <w:rsid w:val="00830D69"/>
    <w:rsid w:val="0083160D"/>
    <w:rsid w:val="008379D7"/>
    <w:rsid w:val="00837DF5"/>
    <w:rsid w:val="00840AB1"/>
    <w:rsid w:val="00840C53"/>
    <w:rsid w:val="008413C7"/>
    <w:rsid w:val="0085183B"/>
    <w:rsid w:val="00851D72"/>
    <w:rsid w:val="008568CA"/>
    <w:rsid w:val="00863E2F"/>
    <w:rsid w:val="0086509D"/>
    <w:rsid w:val="008713C8"/>
    <w:rsid w:val="00872AEB"/>
    <w:rsid w:val="00875A68"/>
    <w:rsid w:val="00886318"/>
    <w:rsid w:val="00891E18"/>
    <w:rsid w:val="008924EC"/>
    <w:rsid w:val="008976DB"/>
    <w:rsid w:val="008A202A"/>
    <w:rsid w:val="008A245F"/>
    <w:rsid w:val="008A604C"/>
    <w:rsid w:val="008A7622"/>
    <w:rsid w:val="008B2C1C"/>
    <w:rsid w:val="008C27E9"/>
    <w:rsid w:val="008C5A62"/>
    <w:rsid w:val="008C6805"/>
    <w:rsid w:val="008D1DFC"/>
    <w:rsid w:val="008D501E"/>
    <w:rsid w:val="008F7881"/>
    <w:rsid w:val="008F7E52"/>
    <w:rsid w:val="009046F5"/>
    <w:rsid w:val="009155C8"/>
    <w:rsid w:val="0093689D"/>
    <w:rsid w:val="00940549"/>
    <w:rsid w:val="00945B8D"/>
    <w:rsid w:val="00946807"/>
    <w:rsid w:val="00954D37"/>
    <w:rsid w:val="00960B66"/>
    <w:rsid w:val="00960D23"/>
    <w:rsid w:val="0096347F"/>
    <w:rsid w:val="009646A3"/>
    <w:rsid w:val="009654D5"/>
    <w:rsid w:val="00965788"/>
    <w:rsid w:val="00967D5F"/>
    <w:rsid w:val="00971816"/>
    <w:rsid w:val="0097369E"/>
    <w:rsid w:val="00976403"/>
    <w:rsid w:val="009764AC"/>
    <w:rsid w:val="0098388A"/>
    <w:rsid w:val="00996B4A"/>
    <w:rsid w:val="00997FC6"/>
    <w:rsid w:val="009A062B"/>
    <w:rsid w:val="009C0847"/>
    <w:rsid w:val="009C48C3"/>
    <w:rsid w:val="009C692C"/>
    <w:rsid w:val="009C7877"/>
    <w:rsid w:val="009D1E27"/>
    <w:rsid w:val="009D20C0"/>
    <w:rsid w:val="009E7407"/>
    <w:rsid w:val="009E7D39"/>
    <w:rsid w:val="009F15CB"/>
    <w:rsid w:val="009F260E"/>
    <w:rsid w:val="00A06324"/>
    <w:rsid w:val="00A06758"/>
    <w:rsid w:val="00A12957"/>
    <w:rsid w:val="00A2078B"/>
    <w:rsid w:val="00A254F0"/>
    <w:rsid w:val="00A3051F"/>
    <w:rsid w:val="00A31976"/>
    <w:rsid w:val="00A31EE6"/>
    <w:rsid w:val="00A36ACB"/>
    <w:rsid w:val="00A61B67"/>
    <w:rsid w:val="00A628CF"/>
    <w:rsid w:val="00A62C08"/>
    <w:rsid w:val="00A6392C"/>
    <w:rsid w:val="00A67325"/>
    <w:rsid w:val="00A81D8F"/>
    <w:rsid w:val="00AA7FE4"/>
    <w:rsid w:val="00AC5254"/>
    <w:rsid w:val="00AD345E"/>
    <w:rsid w:val="00AE435E"/>
    <w:rsid w:val="00B060EB"/>
    <w:rsid w:val="00B10053"/>
    <w:rsid w:val="00B3721C"/>
    <w:rsid w:val="00B47AE1"/>
    <w:rsid w:val="00B5018C"/>
    <w:rsid w:val="00B6353E"/>
    <w:rsid w:val="00B64250"/>
    <w:rsid w:val="00B67E46"/>
    <w:rsid w:val="00B74691"/>
    <w:rsid w:val="00B76983"/>
    <w:rsid w:val="00B846B0"/>
    <w:rsid w:val="00B90C9F"/>
    <w:rsid w:val="00B9263A"/>
    <w:rsid w:val="00BB3623"/>
    <w:rsid w:val="00BB6E1C"/>
    <w:rsid w:val="00BC0DF7"/>
    <w:rsid w:val="00BD2033"/>
    <w:rsid w:val="00BD2FE6"/>
    <w:rsid w:val="00BD6A87"/>
    <w:rsid w:val="00BD723A"/>
    <w:rsid w:val="00BE1E19"/>
    <w:rsid w:val="00BE3B51"/>
    <w:rsid w:val="00BF1737"/>
    <w:rsid w:val="00BF5F91"/>
    <w:rsid w:val="00C00664"/>
    <w:rsid w:val="00C01453"/>
    <w:rsid w:val="00C0527A"/>
    <w:rsid w:val="00C24A59"/>
    <w:rsid w:val="00C31A6C"/>
    <w:rsid w:val="00C4601B"/>
    <w:rsid w:val="00C51C39"/>
    <w:rsid w:val="00C52BD4"/>
    <w:rsid w:val="00C61DE5"/>
    <w:rsid w:val="00C62B24"/>
    <w:rsid w:val="00C65CDC"/>
    <w:rsid w:val="00C65D8E"/>
    <w:rsid w:val="00C73E36"/>
    <w:rsid w:val="00C74E74"/>
    <w:rsid w:val="00C86CFB"/>
    <w:rsid w:val="00C94F74"/>
    <w:rsid w:val="00C94FCA"/>
    <w:rsid w:val="00C95459"/>
    <w:rsid w:val="00CA6923"/>
    <w:rsid w:val="00CB3810"/>
    <w:rsid w:val="00CB4BA6"/>
    <w:rsid w:val="00CC16CF"/>
    <w:rsid w:val="00CC24A2"/>
    <w:rsid w:val="00D01D3E"/>
    <w:rsid w:val="00D02DAC"/>
    <w:rsid w:val="00D04F89"/>
    <w:rsid w:val="00D05E11"/>
    <w:rsid w:val="00D12D28"/>
    <w:rsid w:val="00D26A05"/>
    <w:rsid w:val="00D26DB3"/>
    <w:rsid w:val="00D31D06"/>
    <w:rsid w:val="00D32D2F"/>
    <w:rsid w:val="00D543C6"/>
    <w:rsid w:val="00D564F0"/>
    <w:rsid w:val="00D67A8E"/>
    <w:rsid w:val="00D71025"/>
    <w:rsid w:val="00D91849"/>
    <w:rsid w:val="00DA7545"/>
    <w:rsid w:val="00DB07B4"/>
    <w:rsid w:val="00DB3F43"/>
    <w:rsid w:val="00DC05C1"/>
    <w:rsid w:val="00DD15D3"/>
    <w:rsid w:val="00DD58BE"/>
    <w:rsid w:val="00DE3C4B"/>
    <w:rsid w:val="00DF2195"/>
    <w:rsid w:val="00DF478E"/>
    <w:rsid w:val="00E031CE"/>
    <w:rsid w:val="00E10115"/>
    <w:rsid w:val="00E25189"/>
    <w:rsid w:val="00E277D0"/>
    <w:rsid w:val="00E34E6C"/>
    <w:rsid w:val="00E40870"/>
    <w:rsid w:val="00E42226"/>
    <w:rsid w:val="00E44D82"/>
    <w:rsid w:val="00E46905"/>
    <w:rsid w:val="00E53093"/>
    <w:rsid w:val="00E6370D"/>
    <w:rsid w:val="00E65A83"/>
    <w:rsid w:val="00E65E34"/>
    <w:rsid w:val="00E667F7"/>
    <w:rsid w:val="00E716B6"/>
    <w:rsid w:val="00E8097F"/>
    <w:rsid w:val="00E829BA"/>
    <w:rsid w:val="00E83A5E"/>
    <w:rsid w:val="00E90A70"/>
    <w:rsid w:val="00EA1B6A"/>
    <w:rsid w:val="00EB483A"/>
    <w:rsid w:val="00EB5438"/>
    <w:rsid w:val="00EC3950"/>
    <w:rsid w:val="00ED3280"/>
    <w:rsid w:val="00EE2C3B"/>
    <w:rsid w:val="00EE6C1A"/>
    <w:rsid w:val="00EF14FF"/>
    <w:rsid w:val="00F007F4"/>
    <w:rsid w:val="00F05A71"/>
    <w:rsid w:val="00F12BF6"/>
    <w:rsid w:val="00F17884"/>
    <w:rsid w:val="00F238AF"/>
    <w:rsid w:val="00F3092B"/>
    <w:rsid w:val="00F365CB"/>
    <w:rsid w:val="00F45357"/>
    <w:rsid w:val="00F468EB"/>
    <w:rsid w:val="00F600D3"/>
    <w:rsid w:val="00F613DC"/>
    <w:rsid w:val="00F6303C"/>
    <w:rsid w:val="00F65866"/>
    <w:rsid w:val="00F6710C"/>
    <w:rsid w:val="00F7078F"/>
    <w:rsid w:val="00F7174F"/>
    <w:rsid w:val="00F71843"/>
    <w:rsid w:val="00F72421"/>
    <w:rsid w:val="00F72CC6"/>
    <w:rsid w:val="00F75610"/>
    <w:rsid w:val="00F80600"/>
    <w:rsid w:val="00F82448"/>
    <w:rsid w:val="00FA31A9"/>
    <w:rsid w:val="00FA466D"/>
    <w:rsid w:val="00FA58ED"/>
    <w:rsid w:val="00FB41DA"/>
    <w:rsid w:val="00FB7375"/>
    <w:rsid w:val="00FD19CA"/>
    <w:rsid w:val="00FE3965"/>
    <w:rsid w:val="00FE3D8D"/>
    <w:rsid w:val="00FE4BC2"/>
    <w:rsid w:val="00FE6A52"/>
    <w:rsid w:val="00FF1245"/>
    <w:rsid w:val="00FF21AC"/>
    <w:rsid w:val="00FF6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C3ED"/>
  <w15:chartTrackingRefBased/>
  <w15:docId w15:val="{C9A93DD1-D490-4C1C-BA9A-C3B52AB7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28AA"/>
    <w:rPr>
      <w:color w:val="0563C1" w:themeColor="hyperlink"/>
      <w:u w:val="single"/>
    </w:rPr>
  </w:style>
  <w:style w:type="character" w:styleId="Onopgelostemelding">
    <w:name w:val="Unresolved Mention"/>
    <w:basedOn w:val="Standaardalinea-lettertype"/>
    <w:uiPriority w:val="99"/>
    <w:semiHidden/>
    <w:unhideWhenUsed/>
    <w:rsid w:val="000728AA"/>
    <w:rPr>
      <w:color w:val="605E5C"/>
      <w:shd w:val="clear" w:color="auto" w:fill="E1DFDD"/>
    </w:rPr>
  </w:style>
  <w:style w:type="paragraph" w:styleId="Koptekst">
    <w:name w:val="header"/>
    <w:basedOn w:val="Standaard"/>
    <w:link w:val="KoptekstChar"/>
    <w:uiPriority w:val="99"/>
    <w:unhideWhenUsed/>
    <w:rsid w:val="006E4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386"/>
  </w:style>
  <w:style w:type="paragraph" w:styleId="Voettekst">
    <w:name w:val="footer"/>
    <w:basedOn w:val="Standaard"/>
    <w:link w:val="VoettekstChar"/>
    <w:uiPriority w:val="99"/>
    <w:unhideWhenUsed/>
    <w:rsid w:val="006E4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386"/>
  </w:style>
  <w:style w:type="character" w:styleId="GevolgdeHyperlink">
    <w:name w:val="FollowedHyperlink"/>
    <w:basedOn w:val="Standaardalinea-lettertype"/>
    <w:uiPriority w:val="99"/>
    <w:semiHidden/>
    <w:unhideWhenUsed/>
    <w:rsid w:val="005C2747"/>
    <w:rPr>
      <w:color w:val="954F72" w:themeColor="followedHyperlink"/>
      <w:u w:val="single"/>
    </w:rPr>
  </w:style>
  <w:style w:type="paragraph" w:styleId="Lijstalinea">
    <w:name w:val="List Paragraph"/>
    <w:basedOn w:val="Standaard"/>
    <w:uiPriority w:val="34"/>
    <w:qFormat/>
    <w:rsid w:val="006F1988"/>
    <w:pPr>
      <w:ind w:left="720"/>
      <w:contextualSpacing/>
    </w:pPr>
  </w:style>
  <w:style w:type="character" w:styleId="Verwijzingopmerking">
    <w:name w:val="annotation reference"/>
    <w:basedOn w:val="Standaardalinea-lettertype"/>
    <w:uiPriority w:val="99"/>
    <w:semiHidden/>
    <w:unhideWhenUsed/>
    <w:rsid w:val="00830D69"/>
    <w:rPr>
      <w:sz w:val="16"/>
      <w:szCs w:val="16"/>
    </w:rPr>
  </w:style>
  <w:style w:type="paragraph" w:styleId="Tekstopmerking">
    <w:name w:val="annotation text"/>
    <w:basedOn w:val="Standaard"/>
    <w:link w:val="TekstopmerkingChar"/>
    <w:uiPriority w:val="99"/>
    <w:semiHidden/>
    <w:unhideWhenUsed/>
    <w:rsid w:val="00830D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D69"/>
    <w:rPr>
      <w:sz w:val="20"/>
      <w:szCs w:val="20"/>
    </w:rPr>
  </w:style>
  <w:style w:type="paragraph" w:styleId="Onderwerpvanopmerking">
    <w:name w:val="annotation subject"/>
    <w:basedOn w:val="Tekstopmerking"/>
    <w:next w:val="Tekstopmerking"/>
    <w:link w:val="OnderwerpvanopmerkingChar"/>
    <w:uiPriority w:val="99"/>
    <w:semiHidden/>
    <w:unhideWhenUsed/>
    <w:rsid w:val="00830D69"/>
    <w:rPr>
      <w:b/>
      <w:bCs/>
    </w:rPr>
  </w:style>
  <w:style w:type="character" w:customStyle="1" w:styleId="OnderwerpvanopmerkingChar">
    <w:name w:val="Onderwerp van opmerking Char"/>
    <w:basedOn w:val="TekstopmerkingChar"/>
    <w:link w:val="Onderwerpvanopmerking"/>
    <w:uiPriority w:val="99"/>
    <w:semiHidden/>
    <w:rsid w:val="00830D69"/>
    <w:rPr>
      <w:b/>
      <w:bCs/>
      <w:sz w:val="20"/>
      <w:szCs w:val="20"/>
    </w:rPr>
  </w:style>
  <w:style w:type="paragraph" w:styleId="Ballontekst">
    <w:name w:val="Balloon Text"/>
    <w:basedOn w:val="Standaard"/>
    <w:link w:val="BallontekstChar"/>
    <w:uiPriority w:val="99"/>
    <w:semiHidden/>
    <w:unhideWhenUsed/>
    <w:rsid w:val="00830D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D69"/>
    <w:rPr>
      <w:rFonts w:ascii="Segoe UI" w:hAnsi="Segoe UI" w:cs="Segoe UI"/>
      <w:sz w:val="18"/>
      <w:szCs w:val="18"/>
    </w:rPr>
  </w:style>
  <w:style w:type="paragraph" w:styleId="Revisie">
    <w:name w:val="Revision"/>
    <w:hidden/>
    <w:uiPriority w:val="99"/>
    <w:semiHidden/>
    <w:rsid w:val="005D55B3"/>
    <w:pPr>
      <w:spacing w:after="0" w:line="240" w:lineRule="auto"/>
    </w:pPr>
  </w:style>
  <w:style w:type="paragraph" w:styleId="Tekstzonderopmaak">
    <w:name w:val="Plain Text"/>
    <w:basedOn w:val="Standaard"/>
    <w:link w:val="TekstzonderopmaakChar"/>
    <w:uiPriority w:val="99"/>
    <w:semiHidden/>
    <w:unhideWhenUsed/>
    <w:rsid w:val="00C86CF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86C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2519">
      <w:bodyDiv w:val="1"/>
      <w:marLeft w:val="0"/>
      <w:marRight w:val="0"/>
      <w:marTop w:val="0"/>
      <w:marBottom w:val="0"/>
      <w:divBdr>
        <w:top w:val="none" w:sz="0" w:space="0" w:color="auto"/>
        <w:left w:val="none" w:sz="0" w:space="0" w:color="auto"/>
        <w:bottom w:val="none" w:sz="0" w:space="0" w:color="auto"/>
        <w:right w:val="none" w:sz="0" w:space="0" w:color="auto"/>
      </w:divBdr>
    </w:div>
    <w:div w:id="303779378">
      <w:bodyDiv w:val="1"/>
      <w:marLeft w:val="0"/>
      <w:marRight w:val="0"/>
      <w:marTop w:val="0"/>
      <w:marBottom w:val="0"/>
      <w:divBdr>
        <w:top w:val="none" w:sz="0" w:space="0" w:color="auto"/>
        <w:left w:val="none" w:sz="0" w:space="0" w:color="auto"/>
        <w:bottom w:val="none" w:sz="0" w:space="0" w:color="auto"/>
        <w:right w:val="none" w:sz="0" w:space="0" w:color="auto"/>
      </w:divBdr>
    </w:div>
    <w:div w:id="571156734">
      <w:bodyDiv w:val="1"/>
      <w:marLeft w:val="0"/>
      <w:marRight w:val="0"/>
      <w:marTop w:val="0"/>
      <w:marBottom w:val="0"/>
      <w:divBdr>
        <w:top w:val="none" w:sz="0" w:space="0" w:color="auto"/>
        <w:left w:val="none" w:sz="0" w:space="0" w:color="auto"/>
        <w:bottom w:val="none" w:sz="0" w:space="0" w:color="auto"/>
        <w:right w:val="none" w:sz="0" w:space="0" w:color="auto"/>
      </w:divBdr>
    </w:div>
    <w:div w:id="654653041">
      <w:bodyDiv w:val="1"/>
      <w:marLeft w:val="0"/>
      <w:marRight w:val="0"/>
      <w:marTop w:val="0"/>
      <w:marBottom w:val="0"/>
      <w:divBdr>
        <w:top w:val="none" w:sz="0" w:space="0" w:color="auto"/>
        <w:left w:val="none" w:sz="0" w:space="0" w:color="auto"/>
        <w:bottom w:val="none" w:sz="0" w:space="0" w:color="auto"/>
        <w:right w:val="none" w:sz="0" w:space="0" w:color="auto"/>
      </w:divBdr>
    </w:div>
    <w:div w:id="1892958792">
      <w:bodyDiv w:val="1"/>
      <w:marLeft w:val="0"/>
      <w:marRight w:val="0"/>
      <w:marTop w:val="0"/>
      <w:marBottom w:val="0"/>
      <w:divBdr>
        <w:top w:val="none" w:sz="0" w:space="0" w:color="auto"/>
        <w:left w:val="none" w:sz="0" w:space="0" w:color="auto"/>
        <w:bottom w:val="none" w:sz="0" w:space="0" w:color="auto"/>
        <w:right w:val="none" w:sz="0" w:space="0" w:color="auto"/>
      </w:divBdr>
      <w:divsChild>
        <w:div w:id="652370423">
          <w:marLeft w:val="0"/>
          <w:marRight w:val="0"/>
          <w:marTop w:val="0"/>
          <w:marBottom w:val="0"/>
          <w:divBdr>
            <w:top w:val="none" w:sz="0" w:space="0" w:color="auto"/>
            <w:left w:val="none" w:sz="0" w:space="0" w:color="auto"/>
            <w:bottom w:val="none" w:sz="0" w:space="0" w:color="auto"/>
            <w:right w:val="none" w:sz="0" w:space="0" w:color="auto"/>
          </w:divBdr>
        </w:div>
      </w:divsChild>
    </w:div>
    <w:div w:id="20384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31983B867FC46AB8571701CB823D1" ma:contentTypeVersion="10" ma:contentTypeDescription="Een nieuw document maken." ma:contentTypeScope="" ma:versionID="b49adc1991d658aa6d2abec4f2edce0e">
  <xsd:schema xmlns:xsd="http://www.w3.org/2001/XMLSchema" xmlns:xs="http://www.w3.org/2001/XMLSchema" xmlns:p="http://schemas.microsoft.com/office/2006/metadata/properties" xmlns:ns3="d217767a-23b3-40eb-b880-69559f43934b" targetNamespace="http://schemas.microsoft.com/office/2006/metadata/properties" ma:root="true" ma:fieldsID="0e879bba62e2754b48d3937980232c3f" ns3:_="">
    <xsd:import namespace="d217767a-23b3-40eb-b880-69559f4393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7767a-23b3-40eb-b880-69559f43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63503-BDFE-47D2-BDD6-787E9AF9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7767a-23b3-40eb-b880-69559f43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E27B4-2279-4A2E-9454-A0E9FFE1C7A7}">
  <ds:schemaRefs>
    <ds:schemaRef ds:uri="http://schemas.microsoft.com/sharepoint/v3/contenttype/forms"/>
  </ds:schemaRefs>
</ds:datastoreItem>
</file>

<file path=customXml/itemProps3.xml><?xml version="1.0" encoding="utf-8"?>
<ds:datastoreItem xmlns:ds="http://schemas.openxmlformats.org/officeDocument/2006/customXml" ds:itemID="{DDD535BD-8720-4A54-8B4F-A56DCDA28A15}">
  <ds:schemaRefs>
    <ds:schemaRef ds:uri="http://schemas.openxmlformats.org/officeDocument/2006/bibliography"/>
  </ds:schemaRefs>
</ds:datastoreItem>
</file>

<file path=customXml/itemProps4.xml><?xml version="1.0" encoding="utf-8"?>
<ds:datastoreItem xmlns:ds="http://schemas.openxmlformats.org/officeDocument/2006/customXml" ds:itemID="{0AFA1571-CA0B-4B8D-8E1D-A9C4D6130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657</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Portanje</dc:creator>
  <cp:keywords/>
  <dc:description/>
  <cp:lastModifiedBy>Gebruiker</cp:lastModifiedBy>
  <cp:revision>4</cp:revision>
  <cp:lastPrinted>2020-12-06T19:00:00Z</cp:lastPrinted>
  <dcterms:created xsi:type="dcterms:W3CDTF">2020-12-10T15:31:00Z</dcterms:created>
  <dcterms:modified xsi:type="dcterms:W3CDTF">2020-12-11T10:59:00Z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0x010100F6231983B867FC46AB8571701CB823D1</vt:lpwstr>
  </property>
</Properties>
</file>